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F3" w:rsidRPr="00FF74F3" w:rsidRDefault="00FF74F3" w:rsidP="005151EF">
      <w:pPr>
        <w:pStyle w:val="20"/>
        <w:shd w:val="clear" w:color="auto" w:fill="auto"/>
        <w:spacing w:before="0" w:after="0" w:line="240" w:lineRule="auto"/>
        <w:ind w:firstLine="760"/>
        <w:rPr>
          <w:b/>
          <w:sz w:val="24"/>
          <w:szCs w:val="24"/>
        </w:rPr>
      </w:pPr>
      <w:r w:rsidRPr="00FF74F3">
        <w:rPr>
          <w:b/>
          <w:sz w:val="24"/>
          <w:szCs w:val="24"/>
        </w:rPr>
        <w:t>Аннотация к рабочей программе курса внеурочной деятельности «</w:t>
      </w:r>
      <w:r w:rsidR="00240FF2">
        <w:rPr>
          <w:b/>
          <w:sz w:val="24"/>
          <w:szCs w:val="24"/>
        </w:rPr>
        <w:t xml:space="preserve">Разговоры о важном» (для обучающихся </w:t>
      </w:r>
      <w:r w:rsidR="00194CAB">
        <w:rPr>
          <w:b/>
          <w:sz w:val="24"/>
          <w:szCs w:val="24"/>
        </w:rPr>
        <w:t>11</w:t>
      </w:r>
      <w:r w:rsidRPr="00FF74F3">
        <w:rPr>
          <w:b/>
          <w:sz w:val="24"/>
          <w:szCs w:val="24"/>
        </w:rPr>
        <w:t xml:space="preserve"> класс</w:t>
      </w:r>
      <w:r w:rsidR="00240FF2">
        <w:rPr>
          <w:b/>
          <w:sz w:val="24"/>
          <w:szCs w:val="24"/>
        </w:rPr>
        <w:t>а</w:t>
      </w:r>
      <w:r w:rsidRPr="00FF74F3">
        <w:rPr>
          <w:b/>
          <w:sz w:val="24"/>
          <w:szCs w:val="24"/>
        </w:rPr>
        <w:t>).</w:t>
      </w:r>
    </w:p>
    <w:p w:rsidR="00FF74F3" w:rsidRDefault="00FF74F3" w:rsidP="005151E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240FF2" w:rsidRPr="004E73E5" w:rsidRDefault="00240FF2" w:rsidP="00240FF2">
      <w:pPr>
        <w:pStyle w:val="a3"/>
        <w:spacing w:before="161" w:line="360" w:lineRule="auto"/>
        <w:ind w:right="147"/>
        <w:rPr>
          <w:sz w:val="24"/>
          <w:szCs w:val="24"/>
        </w:rPr>
      </w:pPr>
      <w:r w:rsidRPr="004E73E5">
        <w:rPr>
          <w:sz w:val="24"/>
          <w:szCs w:val="24"/>
        </w:rPr>
        <w:t>Программа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разработана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в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соответствии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с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требованиями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федеральных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государственных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образовательных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стандартов</w:t>
      </w:r>
      <w:r w:rsidRPr="004E73E5">
        <w:rPr>
          <w:spacing w:val="1"/>
          <w:sz w:val="24"/>
          <w:szCs w:val="24"/>
        </w:rPr>
        <w:t xml:space="preserve"> </w:t>
      </w:r>
      <w:r w:rsidR="00194CAB">
        <w:rPr>
          <w:sz w:val="24"/>
          <w:szCs w:val="24"/>
        </w:rPr>
        <w:t>среднего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общего образования, федеральных образовательных программ</w:t>
      </w:r>
      <w:r w:rsidRPr="004E73E5">
        <w:rPr>
          <w:spacing w:val="1"/>
          <w:sz w:val="24"/>
          <w:szCs w:val="24"/>
        </w:rPr>
        <w:t xml:space="preserve"> </w:t>
      </w:r>
      <w:r w:rsidR="00194CAB">
        <w:rPr>
          <w:sz w:val="24"/>
          <w:szCs w:val="24"/>
        </w:rPr>
        <w:t>среднего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общего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образования.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Это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позволяет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обеспечить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единство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обязательных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требований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ФГОС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во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всем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пространстве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школьного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образования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в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урочной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и</w:t>
      </w:r>
      <w:r w:rsidRPr="004E73E5">
        <w:rPr>
          <w:spacing w:val="-3"/>
          <w:sz w:val="24"/>
          <w:szCs w:val="24"/>
        </w:rPr>
        <w:t xml:space="preserve"> </w:t>
      </w:r>
      <w:r w:rsidRPr="004E73E5">
        <w:rPr>
          <w:sz w:val="24"/>
          <w:szCs w:val="24"/>
        </w:rPr>
        <w:t>внеурочной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деятельности.</w:t>
      </w:r>
    </w:p>
    <w:p w:rsidR="00240FF2" w:rsidRDefault="00240FF2" w:rsidP="00240FF2">
      <w:pPr>
        <w:pStyle w:val="a3"/>
        <w:spacing w:line="360" w:lineRule="auto"/>
        <w:ind w:right="151"/>
        <w:rPr>
          <w:sz w:val="24"/>
          <w:szCs w:val="24"/>
        </w:rPr>
      </w:pPr>
      <w:r w:rsidRPr="004E73E5">
        <w:rPr>
          <w:sz w:val="24"/>
          <w:szCs w:val="24"/>
        </w:rPr>
        <w:t>Задачей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педагога,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реализующего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программу,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является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развитие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у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знаниям,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здоровью.</w:t>
      </w:r>
    </w:p>
    <w:p w:rsidR="00240FF2" w:rsidRPr="004E73E5" w:rsidRDefault="00240FF2" w:rsidP="00240FF2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4E73E5">
        <w:rPr>
          <w:sz w:val="24"/>
          <w:szCs w:val="24"/>
        </w:rPr>
        <w:t xml:space="preserve">Программа реализуется в работе с обучающимися </w:t>
      </w:r>
      <w:r w:rsidR="00194CAB">
        <w:rPr>
          <w:sz w:val="24"/>
          <w:szCs w:val="24"/>
        </w:rPr>
        <w:t xml:space="preserve">11 </w:t>
      </w:r>
      <w:r w:rsidRPr="004E73E5">
        <w:rPr>
          <w:sz w:val="24"/>
          <w:szCs w:val="24"/>
        </w:rPr>
        <w:t>класса. В 2023–2024 учебном году запланировано проведение 36 внеурочных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занятий.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Занятия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проводятся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1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раз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в</w:t>
      </w:r>
      <w:r w:rsidRPr="004E73E5">
        <w:rPr>
          <w:spacing w:val="-3"/>
          <w:sz w:val="24"/>
          <w:szCs w:val="24"/>
        </w:rPr>
        <w:t xml:space="preserve"> </w:t>
      </w:r>
      <w:r w:rsidRPr="004E73E5">
        <w:rPr>
          <w:sz w:val="24"/>
          <w:szCs w:val="24"/>
        </w:rPr>
        <w:t>неделю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по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понедельникам,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первым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уроком.</w:t>
      </w:r>
    </w:p>
    <w:p w:rsidR="00240FF2" w:rsidRPr="004E73E5" w:rsidRDefault="00240FF2" w:rsidP="00240FF2">
      <w:pPr>
        <w:pStyle w:val="a3"/>
        <w:spacing w:line="348" w:lineRule="auto"/>
        <w:ind w:right="152"/>
        <w:rPr>
          <w:sz w:val="24"/>
          <w:szCs w:val="24"/>
        </w:rPr>
      </w:pPr>
      <w:r w:rsidRPr="004E73E5">
        <w:rPr>
          <w:sz w:val="24"/>
          <w:szCs w:val="24"/>
        </w:rPr>
        <w:t>Внеурочные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занятия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«Разговоры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о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важном»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направлены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на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развитие</w:t>
      </w:r>
      <w:r w:rsidRPr="004E73E5">
        <w:rPr>
          <w:spacing w:val="-67"/>
          <w:sz w:val="24"/>
          <w:szCs w:val="24"/>
        </w:rPr>
        <w:t xml:space="preserve"> </w:t>
      </w:r>
      <w:r w:rsidRPr="004E73E5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4E73E5">
        <w:rPr>
          <w:spacing w:val="-67"/>
          <w:sz w:val="24"/>
          <w:szCs w:val="24"/>
        </w:rPr>
        <w:t xml:space="preserve"> </w:t>
      </w:r>
      <w:r w:rsidRPr="004E73E5">
        <w:rPr>
          <w:sz w:val="24"/>
          <w:szCs w:val="24"/>
        </w:rPr>
        <w:t>занятия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«Разговоры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о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важном»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должны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быть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направлены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на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формирование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4E73E5">
        <w:rPr>
          <w:spacing w:val="-67"/>
          <w:sz w:val="24"/>
          <w:szCs w:val="24"/>
        </w:rPr>
        <w:t xml:space="preserve"> </w:t>
      </w:r>
      <w:r w:rsidRPr="004E73E5">
        <w:rPr>
          <w:sz w:val="24"/>
          <w:szCs w:val="24"/>
        </w:rPr>
        <w:t>для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конструктивного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и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ответственного поведения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в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обществе.</w:t>
      </w:r>
    </w:p>
    <w:p w:rsidR="00240FF2" w:rsidRPr="004E73E5" w:rsidRDefault="00240FF2" w:rsidP="00240FF2">
      <w:pPr>
        <w:pStyle w:val="a3"/>
        <w:spacing w:before="1" w:line="360" w:lineRule="auto"/>
        <w:ind w:right="149"/>
        <w:rPr>
          <w:sz w:val="24"/>
          <w:szCs w:val="24"/>
        </w:rPr>
      </w:pPr>
      <w:r w:rsidRPr="004E73E5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4E73E5">
        <w:rPr>
          <w:spacing w:val="1"/>
          <w:sz w:val="24"/>
          <w:szCs w:val="24"/>
        </w:rPr>
        <w:t xml:space="preserve"> </w:t>
      </w:r>
      <w:r w:rsidRPr="004E73E5">
        <w:rPr>
          <w:sz w:val="24"/>
          <w:szCs w:val="24"/>
        </w:rPr>
        <w:t>собственную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мировоз</w:t>
      </w:r>
      <w:r w:rsidR="00194CAB">
        <w:rPr>
          <w:sz w:val="24"/>
          <w:szCs w:val="24"/>
        </w:rPr>
        <w:t>з</w:t>
      </w:r>
      <w:r w:rsidRPr="004E73E5">
        <w:rPr>
          <w:sz w:val="24"/>
          <w:szCs w:val="24"/>
        </w:rPr>
        <w:t>ренческую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позицию</w:t>
      </w:r>
      <w:r w:rsidRPr="004E73E5">
        <w:rPr>
          <w:spacing w:val="-2"/>
          <w:sz w:val="24"/>
          <w:szCs w:val="24"/>
        </w:rPr>
        <w:t xml:space="preserve"> </w:t>
      </w:r>
      <w:r w:rsidRPr="004E73E5">
        <w:rPr>
          <w:sz w:val="24"/>
          <w:szCs w:val="24"/>
        </w:rPr>
        <w:t>по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обсуждаемым</w:t>
      </w:r>
      <w:r w:rsidRPr="004E73E5">
        <w:rPr>
          <w:spacing w:val="-1"/>
          <w:sz w:val="24"/>
          <w:szCs w:val="24"/>
        </w:rPr>
        <w:t xml:space="preserve"> </w:t>
      </w:r>
      <w:r w:rsidRPr="004E73E5">
        <w:rPr>
          <w:sz w:val="24"/>
          <w:szCs w:val="24"/>
        </w:rPr>
        <w:t>темам.</w:t>
      </w:r>
    </w:p>
    <w:p w:rsidR="00240FF2" w:rsidRDefault="00240FF2" w:rsidP="005151E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240FF2" w:rsidRDefault="00240FF2" w:rsidP="005151E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</w:p>
    <w:p w:rsidR="00240FF2" w:rsidRDefault="00240FF2" w:rsidP="005151EF">
      <w:pPr>
        <w:pStyle w:val="20"/>
        <w:shd w:val="clear" w:color="auto" w:fill="auto"/>
        <w:spacing w:before="0" w:after="0" w:line="240" w:lineRule="auto"/>
        <w:ind w:firstLine="760"/>
        <w:rPr>
          <w:sz w:val="24"/>
          <w:szCs w:val="24"/>
        </w:rPr>
      </w:pPr>
      <w:bookmarkStart w:id="0" w:name="_GoBack"/>
      <w:bookmarkEnd w:id="0"/>
    </w:p>
    <w:sectPr w:rsidR="0024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25"/>
    <w:rsid w:val="000B0A25"/>
    <w:rsid w:val="00194CAB"/>
    <w:rsid w:val="00240FF2"/>
    <w:rsid w:val="00325DD6"/>
    <w:rsid w:val="005151EF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7F31"/>
  <w15:chartTrackingRefBased/>
  <w15:docId w15:val="{6D61DA30-60A9-4903-BD7E-B23BEBE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51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51EF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40FF2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0FF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Silver</cp:lastModifiedBy>
  <cp:revision>6</cp:revision>
  <dcterms:created xsi:type="dcterms:W3CDTF">2023-11-23T18:11:00Z</dcterms:created>
  <dcterms:modified xsi:type="dcterms:W3CDTF">2023-11-25T16:10:00Z</dcterms:modified>
</cp:coreProperties>
</file>