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3E" w:rsidRDefault="00B9473E" w:rsidP="00B9473E">
      <w:pPr>
        <w:widowControl w:val="0"/>
        <w:autoSpaceDE w:val="0"/>
        <w:autoSpaceDN w:val="0"/>
        <w:spacing w:before="1" w:after="0" w:line="240" w:lineRule="auto"/>
        <w:ind w:left="2867" w:right="287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9473E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«Новоазовская школа №3»</w:t>
      </w:r>
    </w:p>
    <w:p w:rsidR="00B9473E" w:rsidRPr="00B9473E" w:rsidRDefault="00B9473E" w:rsidP="00B9473E">
      <w:pPr>
        <w:widowControl w:val="0"/>
        <w:autoSpaceDE w:val="0"/>
        <w:autoSpaceDN w:val="0"/>
        <w:spacing w:before="1" w:after="0" w:line="240" w:lineRule="auto"/>
        <w:ind w:left="2867" w:right="287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B4E99" w:rsidRDefault="00023951" w:rsidP="000239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Аннотации к рабочим</w:t>
      </w:r>
      <w:r w:rsidRPr="00023951">
        <w:rPr>
          <w:rFonts w:ascii="Times New Roman" w:hAnsi="Times New Roman" w:cs="Times New Roman"/>
          <w:b/>
          <w:sz w:val="32"/>
          <w:szCs w:val="32"/>
        </w:rPr>
        <w:t xml:space="preserve"> программам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предметам учебного плана основной образовательной программы основного общего образования 5- 9 классы 2023-2024 учебного года</w:t>
      </w:r>
    </w:p>
    <w:p w:rsidR="00023951" w:rsidRDefault="00023951" w:rsidP="000239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023951" w:rsidRPr="00023951" w:rsidTr="00023951">
        <w:trPr>
          <w:trHeight w:val="495"/>
        </w:trPr>
        <w:tc>
          <w:tcPr>
            <w:tcW w:w="2550" w:type="dxa"/>
            <w:tcBorders>
              <w:bottom w:val="single" w:sz="4" w:space="0" w:color="auto"/>
            </w:tcBorders>
          </w:tcPr>
          <w:p w:rsidR="00023951" w:rsidRPr="00023951" w:rsidRDefault="00023951" w:rsidP="000239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23951" w:rsidRPr="00023951" w:rsidRDefault="00023951" w:rsidP="00023951">
            <w:pPr>
              <w:ind w:left="5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1880" w:type="dxa"/>
            <w:tcBorders>
              <w:bottom w:val="single" w:sz="4" w:space="0" w:color="auto"/>
            </w:tcBorders>
          </w:tcPr>
          <w:p w:rsidR="00023951" w:rsidRPr="00023951" w:rsidRDefault="00023951" w:rsidP="00023951">
            <w:pPr>
              <w:ind w:left="108"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3951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</w:t>
            </w:r>
            <w:proofErr w:type="spellEnd"/>
            <w:r w:rsidRPr="000239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</w:t>
            </w:r>
            <w:r w:rsidRPr="00023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023951">
              <w:rPr>
                <w:rFonts w:ascii="Times New Roman" w:hAnsi="Times New Roman" w:cs="Times New Roman"/>
                <w:b/>
                <w:sz w:val="24"/>
                <w:szCs w:val="24"/>
              </w:rPr>
              <w:t>рабоч</w:t>
            </w:r>
            <w:proofErr w:type="spellEnd"/>
            <w:r w:rsidRPr="000239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ей</w:t>
            </w:r>
            <w:r w:rsidRPr="00023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395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proofErr w:type="spellEnd"/>
            <w:r w:rsidRPr="000239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</w:p>
          <w:p w:rsidR="00023951" w:rsidRPr="00023951" w:rsidRDefault="00023951" w:rsidP="00023951">
            <w:pPr>
              <w:spacing w:line="270" w:lineRule="atLeas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3951" w:rsidRPr="00023951" w:rsidTr="00023951">
        <w:trPr>
          <w:trHeight w:val="5010"/>
        </w:trPr>
        <w:tc>
          <w:tcPr>
            <w:tcW w:w="2550" w:type="dxa"/>
            <w:tcBorders>
              <w:top w:val="single" w:sz="4" w:space="0" w:color="auto"/>
            </w:tcBorders>
          </w:tcPr>
          <w:p w:rsidR="00023951" w:rsidRPr="00023951" w:rsidRDefault="00023951" w:rsidP="0002395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23951" w:rsidRPr="00023951" w:rsidRDefault="00023951" w:rsidP="0002395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23951" w:rsidRPr="00023951" w:rsidRDefault="00023951" w:rsidP="0002395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023951" w:rsidRPr="00023951" w:rsidRDefault="00023951" w:rsidP="00023951">
            <w:pPr>
              <w:rPr>
                <w:rFonts w:ascii="Times New Roman" w:eastAsia="Times New Roman" w:hAnsi="Times New Roman" w:cs="Times New Roman"/>
                <w:b/>
                <w:sz w:val="38"/>
              </w:rPr>
            </w:pPr>
          </w:p>
          <w:p w:rsidR="00023951" w:rsidRPr="00023951" w:rsidRDefault="00023951" w:rsidP="00023951">
            <w:pPr>
              <w:ind w:left="590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023951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11880" w:type="dxa"/>
            <w:tcBorders>
              <w:top w:val="single" w:sz="4" w:space="0" w:color="auto"/>
            </w:tcBorders>
          </w:tcPr>
          <w:p w:rsidR="00023951" w:rsidRPr="00023951" w:rsidRDefault="00023951" w:rsidP="00023951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математике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разработана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требований, предъявляемых к математическому образованию, и традиций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 образования, которые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Федерации.</w:t>
            </w:r>
          </w:p>
          <w:p w:rsidR="00023951" w:rsidRPr="00023951" w:rsidRDefault="00023951" w:rsidP="00023951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линии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математики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классах: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«Числа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вычисления»,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«Алгебра»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(«Алгебраические</w:t>
            </w:r>
            <w:r w:rsidRPr="0002395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выражения»,</w:t>
            </w:r>
            <w:r w:rsidRPr="0002395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«Уравнения</w:t>
            </w:r>
            <w:r w:rsidRPr="0002395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2395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неравенства»),</w:t>
            </w:r>
            <w:r w:rsidRPr="0002395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«Функции»,</w:t>
            </w:r>
            <w:r w:rsidRPr="0002395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«Геометрия»</w:t>
            </w:r>
            <w:r w:rsidRPr="0002395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(«Геометрические</w:t>
            </w:r>
            <w:r w:rsidRPr="0002395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фигуры</w:t>
            </w:r>
            <w:r w:rsidRPr="0002395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239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свойства»,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«Измерение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геометрических величин»),</w:t>
            </w:r>
            <w:r w:rsidRPr="000239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«Вероятность и</w:t>
            </w:r>
            <w:r w:rsidRPr="000239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статистика».</w:t>
            </w:r>
          </w:p>
          <w:p w:rsidR="00023951" w:rsidRPr="00023951" w:rsidRDefault="00023951" w:rsidP="00023951">
            <w:pPr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математика</w:t>
            </w:r>
            <w:r w:rsidRPr="0002395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02395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</w:t>
            </w:r>
            <w:r w:rsidRPr="0002395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предметом</w:t>
            </w:r>
            <w:r w:rsidRPr="0002395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2395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</w:t>
            </w:r>
            <w:r w:rsidRPr="0002395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02395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  <w:r w:rsidRPr="0002395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2395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  <w:r w:rsidRPr="0002395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02395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02395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</w:p>
          <w:p w:rsidR="00023951" w:rsidRDefault="00023951" w:rsidP="00023951">
            <w:pPr>
              <w:spacing w:line="270" w:lineRule="atLeas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«Математика»</w:t>
            </w:r>
            <w:r w:rsidRPr="0002395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традиционно</w:t>
            </w:r>
            <w:r w:rsidRPr="0002395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изучается</w:t>
            </w:r>
            <w:r w:rsidRPr="0002395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2395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02395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следующих</w:t>
            </w:r>
            <w:r w:rsidRPr="0002395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2395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курсов:</w:t>
            </w:r>
            <w:r w:rsidRPr="0002395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2395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5-6</w:t>
            </w:r>
            <w:r w:rsidRPr="0002395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02395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02395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02395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«Математика»,</w:t>
            </w:r>
            <w:r w:rsidRPr="0002395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 7—9 классах — курсов «Алгебра» (включая элементы статистики и теории вероятностей) и «Геометрия».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Настоящей</w:t>
            </w:r>
            <w:r w:rsidRPr="000239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программой</w:t>
            </w:r>
            <w:r w:rsidRPr="000239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вводится самостоятельный</w:t>
            </w:r>
            <w:r w:rsidRPr="000239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 «Вероятность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статистика». </w:t>
            </w:r>
          </w:p>
          <w:p w:rsidR="00023951" w:rsidRPr="00023951" w:rsidRDefault="00023951" w:rsidP="00023951">
            <w:pPr>
              <w:spacing w:line="270" w:lineRule="atLeas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математики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5—6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 отводится 5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0239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неделю в</w:t>
            </w:r>
            <w:r w:rsidRPr="000239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</w:t>
            </w:r>
            <w:r w:rsidRPr="000239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 обучения, в</w:t>
            </w:r>
            <w:r w:rsidR="0062211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62211B">
              <w:rPr>
                <w:rFonts w:ascii="Times New Roman" w:eastAsia="Times New Roman" w:hAnsi="Times New Roman" w:cs="Times New Roman"/>
                <w:sz w:val="24"/>
                <w:lang w:val="ru-RU"/>
              </w:rPr>
              <w:t>7-8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  <w:r w:rsidRPr="000239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62211B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0239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 в</w:t>
            </w:r>
            <w:r w:rsidRPr="000239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 года обучения,</w:t>
            </w:r>
            <w:r w:rsidRPr="000239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62211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 9 классе 6,5 часов</w:t>
            </w:r>
            <w:r w:rsidR="0062211B"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r w:rsidR="0062211B" w:rsidRPr="000239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62211B"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</w:t>
            </w:r>
            <w:r w:rsidR="0062211B"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62211B"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62211B"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62211B"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="0062211B"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62211B"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каждого года обучения</w:t>
            </w:r>
            <w:r w:rsidR="0062211B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="0062211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0239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62211B">
              <w:rPr>
                <w:rFonts w:ascii="Times New Roman" w:eastAsia="Times New Roman" w:hAnsi="Times New Roman" w:cs="Times New Roman"/>
                <w:sz w:val="24"/>
                <w:lang w:val="ru-RU"/>
              </w:rPr>
              <w:t>969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учебных</w:t>
            </w:r>
            <w:r w:rsidRPr="000239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2395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часа.</w:t>
            </w:r>
          </w:p>
        </w:tc>
      </w:tr>
    </w:tbl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</w:pPr>
    </w:p>
    <w:p w:rsidR="00023951" w:rsidRPr="00023951" w:rsidRDefault="00023951" w:rsidP="00023951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023951" w:rsidRPr="00023951">
          <w:pgSz w:w="16840" w:h="11910" w:orient="landscape"/>
          <w:pgMar w:top="840" w:right="1080" w:bottom="280" w:left="1080" w:header="720" w:footer="720" w:gutter="0"/>
          <w:cols w:space="720"/>
        </w:sectPr>
      </w:pPr>
    </w:p>
    <w:p w:rsidR="00023951" w:rsidRPr="00023951" w:rsidRDefault="00023951" w:rsidP="007C1D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23951" w:rsidRPr="0002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84"/>
    <w:rsid w:val="00023951"/>
    <w:rsid w:val="000B4E99"/>
    <w:rsid w:val="00252FCD"/>
    <w:rsid w:val="003D4C39"/>
    <w:rsid w:val="0062211B"/>
    <w:rsid w:val="007C1D2B"/>
    <w:rsid w:val="00B9473E"/>
    <w:rsid w:val="00C01784"/>
    <w:rsid w:val="00C87E8A"/>
    <w:rsid w:val="00CB1E77"/>
    <w:rsid w:val="00E92489"/>
    <w:rsid w:val="00E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7B3F2-2AE3-4EC5-9627-9374FEB5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9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John Silver</cp:lastModifiedBy>
  <cp:revision>11</cp:revision>
  <dcterms:created xsi:type="dcterms:W3CDTF">2023-11-23T12:10:00Z</dcterms:created>
  <dcterms:modified xsi:type="dcterms:W3CDTF">2023-11-24T21:18:00Z</dcterms:modified>
</cp:coreProperties>
</file>